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непосредственно у </w:t>
      </w:r>
      <w:r w:rsidR="0077453D">
        <w:rPr>
          <w:sz w:val="28"/>
        </w:rPr>
        <w:t xml:space="preserve">классного </w:t>
      </w:r>
      <w:r>
        <w:rPr>
          <w:sz w:val="28"/>
        </w:rPr>
        <w:t xml:space="preserve">руководителя о </w:t>
      </w:r>
      <w:r w:rsidR="0077453D">
        <w:rPr>
          <w:sz w:val="28"/>
        </w:rPr>
        <w:t>расписании и способах проведения он-</w:t>
      </w:r>
      <w:proofErr w:type="spellStart"/>
      <w:r w:rsidR="0077453D">
        <w:rPr>
          <w:sz w:val="28"/>
        </w:rPr>
        <w:t>лайн</w:t>
      </w:r>
      <w:proofErr w:type="spellEnd"/>
      <w:r w:rsidR="0077453D">
        <w:rPr>
          <w:sz w:val="28"/>
        </w:rPr>
        <w:t xml:space="preserve"> уроков. 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</w:t>
      </w:r>
      <w:r w:rsidR="0077453D">
        <w:rPr>
          <w:sz w:val="28"/>
        </w:rPr>
        <w:t xml:space="preserve">использует доступные технические средства: </w:t>
      </w:r>
      <w:r>
        <w:rPr>
          <w:sz w:val="28"/>
        </w:rPr>
        <w:t>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 w:rsidR="0077453D">
        <w:rPr>
          <w:sz w:val="28"/>
        </w:rPr>
        <w:t>приложения</w:t>
      </w:r>
      <w:r>
        <w:rPr>
          <w:sz w:val="28"/>
        </w:rPr>
        <w:t>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77453D" w:rsidRPr="0077453D" w:rsidRDefault="000D0DBC" w:rsidP="0077453D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</w:t>
      </w:r>
      <w:r w:rsidR="0077453D">
        <w:rPr>
          <w:sz w:val="28"/>
        </w:rPr>
        <w:t>лектронные ресурсы и приложения</w:t>
      </w:r>
      <w:r>
        <w:rPr>
          <w:sz w:val="28"/>
        </w:rPr>
        <w:t>;</w:t>
      </w:r>
    </w:p>
    <w:p w:rsidR="0077453D" w:rsidRPr="0077453D" w:rsidRDefault="0077453D" w:rsidP="0077453D">
      <w:pPr>
        <w:tabs>
          <w:tab w:val="left" w:pos="1156"/>
        </w:tabs>
        <w:spacing w:before="63" w:line="360" w:lineRule="auto"/>
        <w:ind w:right="132"/>
        <w:rPr>
          <w:sz w:val="28"/>
        </w:rPr>
      </w:pPr>
      <w:r>
        <w:rPr>
          <w:sz w:val="28"/>
        </w:rPr>
        <w:t xml:space="preserve">- </w:t>
      </w:r>
      <w:r w:rsidRPr="0077453D">
        <w:rPr>
          <w:sz w:val="28"/>
        </w:rPr>
        <w:t>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77453D" w:rsidRPr="0077453D" w:rsidRDefault="0077453D" w:rsidP="0077453D">
      <w:pPr>
        <w:tabs>
          <w:tab w:val="left" w:pos="1300"/>
        </w:tabs>
        <w:spacing w:line="360" w:lineRule="auto"/>
        <w:ind w:right="127"/>
        <w:jc w:val="both"/>
        <w:rPr>
          <w:sz w:val="28"/>
        </w:rPr>
        <w:sectPr w:rsidR="0077453D" w:rsidRPr="0077453D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lastRenderedPageBreak/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  <w:bookmarkStart w:id="0" w:name="_GoBack"/>
      <w:bookmarkEnd w:id="0"/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77453D"/>
    <w:rsid w:val="00912FA9"/>
    <w:rsid w:val="009824A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Римма</cp:lastModifiedBy>
  <cp:revision>13</cp:revision>
  <cp:lastPrinted>2020-03-24T11:56:00Z</cp:lastPrinted>
  <dcterms:created xsi:type="dcterms:W3CDTF">2020-03-21T07:39:00Z</dcterms:created>
  <dcterms:modified xsi:type="dcterms:W3CDTF">2020-03-26T12:29:00Z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